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13F" w:rsidRPr="009B213F" w:rsidRDefault="009B213F" w:rsidP="009B213F">
      <w:pPr>
        <w:pStyle w:val="a3"/>
        <w:jc w:val="right"/>
        <w:rPr>
          <w:b/>
          <w:color w:val="000000"/>
          <w:sz w:val="28"/>
          <w:szCs w:val="28"/>
        </w:rPr>
      </w:pPr>
      <w:r w:rsidRPr="009B213F">
        <w:rPr>
          <w:b/>
          <w:color w:val="000000"/>
          <w:sz w:val="28"/>
          <w:szCs w:val="28"/>
        </w:rPr>
        <w:t>Приложение 12</w:t>
      </w:r>
    </w:p>
    <w:p w:rsidR="009B213F" w:rsidRDefault="009B213F" w:rsidP="009B213F">
      <w:pPr>
        <w:pStyle w:val="a3"/>
        <w:jc w:val="center"/>
        <w:rPr>
          <w:color w:val="000000"/>
          <w:sz w:val="28"/>
          <w:szCs w:val="28"/>
        </w:rPr>
      </w:pPr>
      <w:r w:rsidRPr="009B213F">
        <w:rPr>
          <w:b/>
          <w:color w:val="000000"/>
          <w:sz w:val="28"/>
          <w:szCs w:val="28"/>
        </w:rPr>
        <w:t>Игры - шнуровки</w:t>
      </w:r>
    </w:p>
    <w:p w:rsidR="009B213F" w:rsidRPr="009B213F" w:rsidRDefault="009B213F" w:rsidP="009B213F">
      <w:pPr>
        <w:pStyle w:val="a3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9B213F">
        <w:rPr>
          <w:color w:val="000000"/>
          <w:sz w:val="28"/>
          <w:szCs w:val="28"/>
        </w:rPr>
        <w:t>- развивают сенсомоторную координацию, мелкую моторику рук;</w:t>
      </w:r>
      <w:r w:rsidRPr="009B213F">
        <w:rPr>
          <w:color w:val="000000"/>
          <w:sz w:val="28"/>
          <w:szCs w:val="28"/>
        </w:rPr>
        <w:br/>
        <w:t>- развивают пространственное ориентирование, способствуют пониманию понятий "вверху", "внизу", "справа", "слева";</w:t>
      </w:r>
      <w:r w:rsidRPr="009B213F">
        <w:rPr>
          <w:color w:val="000000"/>
          <w:sz w:val="28"/>
          <w:szCs w:val="28"/>
        </w:rPr>
        <w:br/>
        <w:t>- формируют навыки шнуровки (шнурование, завязывание шнурка на бант);</w:t>
      </w:r>
      <w:r w:rsidRPr="009B213F">
        <w:rPr>
          <w:color w:val="000000"/>
          <w:sz w:val="28"/>
          <w:szCs w:val="28"/>
        </w:rPr>
        <w:br/>
        <w:t>- способствуют развитию речи</w:t>
      </w:r>
      <w:proofErr w:type="gramStart"/>
      <w:r w:rsidRPr="009B213F">
        <w:rPr>
          <w:color w:val="000000"/>
          <w:sz w:val="28"/>
          <w:szCs w:val="28"/>
        </w:rPr>
        <w:t xml:space="preserve"> ;</w:t>
      </w:r>
      <w:proofErr w:type="gramEnd"/>
      <w:r w:rsidRPr="009B213F">
        <w:rPr>
          <w:color w:val="000000"/>
          <w:sz w:val="28"/>
          <w:szCs w:val="28"/>
        </w:rPr>
        <w:br/>
        <w:t>- развивают творческие способности.</w:t>
      </w:r>
    </w:p>
    <w:p w:rsidR="009B213F" w:rsidRPr="009B213F" w:rsidRDefault="009B213F" w:rsidP="009B213F">
      <w:pPr>
        <w:pStyle w:val="a3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9B213F">
        <w:rPr>
          <w:color w:val="000000"/>
          <w:sz w:val="28"/>
          <w:szCs w:val="28"/>
        </w:rPr>
        <w:t>В играх с шнурованием также развивается глазомер, внимание, происходит укрепление пальцев и всей кисти рук</w:t>
      </w:r>
      <w:proofErr w:type="gramStart"/>
      <w:r w:rsidRPr="009B213F">
        <w:rPr>
          <w:color w:val="000000"/>
          <w:sz w:val="28"/>
          <w:szCs w:val="28"/>
        </w:rPr>
        <w:t>и(</w:t>
      </w:r>
      <w:proofErr w:type="gramEnd"/>
      <w:r w:rsidRPr="009B213F">
        <w:rPr>
          <w:color w:val="000000"/>
          <w:sz w:val="28"/>
          <w:szCs w:val="28"/>
        </w:rPr>
        <w:t>мелкая моторика), а это в свою очередь влияет на формирование головного мозга и становления речи. А также, что не маловажно, игры-шнуровки  косвенно готовят руку к письму и развивают усидчивость.</w:t>
      </w:r>
      <w:r w:rsidRPr="009B213F">
        <w:rPr>
          <w:color w:val="000000"/>
          <w:sz w:val="28"/>
          <w:szCs w:val="28"/>
        </w:rPr>
        <w:br/>
        <w:t xml:space="preserve">Познают мир "руками" не только крохотные малыши - игрушки, которые требуют работы кисти, пальцев полезны и детям постарше. Мария </w:t>
      </w:r>
      <w:proofErr w:type="spellStart"/>
      <w:r w:rsidRPr="009B213F">
        <w:rPr>
          <w:color w:val="000000"/>
          <w:sz w:val="28"/>
          <w:szCs w:val="28"/>
        </w:rPr>
        <w:t>Монтессори</w:t>
      </w:r>
      <w:proofErr w:type="spellEnd"/>
      <w:r w:rsidRPr="009B213F">
        <w:rPr>
          <w:color w:val="000000"/>
          <w:sz w:val="28"/>
          <w:szCs w:val="28"/>
        </w:rPr>
        <w:t xml:space="preserve"> почти сто лет назад давала своим детям кусочки кожи с дырками и шнурки - и руки развивает, и сосредотачиваться учит, и в жизни пригодится. Нам, в отличие от </w:t>
      </w:r>
      <w:proofErr w:type="spellStart"/>
      <w:r w:rsidRPr="009B213F">
        <w:rPr>
          <w:color w:val="000000"/>
          <w:sz w:val="28"/>
          <w:szCs w:val="28"/>
        </w:rPr>
        <w:t>Монтессори</w:t>
      </w:r>
      <w:proofErr w:type="spellEnd"/>
      <w:r w:rsidRPr="009B213F">
        <w:rPr>
          <w:color w:val="000000"/>
          <w:sz w:val="28"/>
          <w:szCs w:val="28"/>
        </w:rPr>
        <w:t xml:space="preserve">, не придется сидеть с ножницами и тряпочками. Можно просто купить "игру-шнуровку" - набор из разноцветных шнурков и башмака, пуговицы, "куска сыра" или какой-нибудь еще деревянной штуки с дырками. Иногда к ним прилагается еще и деревянная иголка. Представляете, как приятно девочке заполучить </w:t>
      </w:r>
      <w:proofErr w:type="gramStart"/>
      <w:r w:rsidRPr="009B213F">
        <w:rPr>
          <w:color w:val="000000"/>
          <w:sz w:val="28"/>
          <w:szCs w:val="28"/>
        </w:rPr>
        <w:t>запретные</w:t>
      </w:r>
      <w:proofErr w:type="gramEnd"/>
      <w:r w:rsidRPr="009B213F">
        <w:rPr>
          <w:color w:val="000000"/>
          <w:sz w:val="28"/>
          <w:szCs w:val="28"/>
        </w:rPr>
        <w:t xml:space="preserve"> иголку с ниткой и стать "совсем как мама".</w:t>
      </w:r>
    </w:p>
    <w:p w:rsidR="009B213F" w:rsidRPr="009B213F" w:rsidRDefault="009B213F" w:rsidP="009B213F">
      <w:pPr>
        <w:pStyle w:val="a3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9B213F">
        <w:rPr>
          <w:color w:val="000000"/>
          <w:sz w:val="28"/>
          <w:szCs w:val="28"/>
        </w:rPr>
        <w:t>Следует помнить, что развитие тонкой координации движений и ручной умелости предполагает известную степень зрелости структур головного мозга, от них зависит управление движениями руки, поэтому ни в коем случае нельзя ребёнка заставлять.</w:t>
      </w:r>
      <w:r w:rsidRPr="009B213F">
        <w:rPr>
          <w:color w:val="000000"/>
          <w:sz w:val="28"/>
          <w:szCs w:val="28"/>
        </w:rPr>
        <w:br/>
        <w:t>Чем можно объяснить тот факт, что сейчас появилось так много игрушек-шнуровок? Ведь у теперешних родителей в детстве таких игрушек не было, тем не менее, выросли они нормальными людьми. Возникает недоумение, зачем это все надо?</w:t>
      </w:r>
      <w:r w:rsidRPr="009B213F">
        <w:rPr>
          <w:color w:val="000000"/>
          <w:sz w:val="28"/>
          <w:szCs w:val="28"/>
        </w:rPr>
        <w:br/>
      </w:r>
      <w:r w:rsidRPr="009B213F">
        <w:rPr>
          <w:color w:val="000000"/>
          <w:sz w:val="28"/>
          <w:szCs w:val="28"/>
        </w:rPr>
        <w:lastRenderedPageBreak/>
        <w:t>Оказывается, что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</w:t>
      </w:r>
    </w:p>
    <w:p w:rsidR="009B213F" w:rsidRPr="009B213F" w:rsidRDefault="009B213F" w:rsidP="009B213F">
      <w:pPr>
        <w:pStyle w:val="a3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9B213F">
        <w:rPr>
          <w:color w:val="000000"/>
          <w:sz w:val="28"/>
          <w:szCs w:val="28"/>
        </w:rPr>
        <w:t>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С большой долей вероятности можно заключать, что если с речью не все в порядке, это наверняка проблемы с моторикой.</w:t>
      </w:r>
      <w:r w:rsidR="00CB6524">
        <w:rPr>
          <w:color w:val="000000"/>
          <w:sz w:val="28"/>
          <w:szCs w:val="28"/>
        </w:rPr>
        <w:t xml:space="preserve">  </w:t>
      </w:r>
      <w:r w:rsidRPr="009B213F">
        <w:rPr>
          <w:color w:val="000000"/>
          <w:sz w:val="28"/>
          <w:szCs w:val="28"/>
        </w:rPr>
        <w:t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  <w:r w:rsidR="00CB6524">
        <w:rPr>
          <w:color w:val="000000"/>
          <w:sz w:val="28"/>
          <w:szCs w:val="28"/>
        </w:rPr>
        <w:t xml:space="preserve"> Столкнувшись с проблемой развития мелкой моторики, я, в первую очередь, дала детям шнуровки.</w:t>
      </w:r>
      <w:r w:rsidR="00CB6524">
        <w:rPr>
          <w:noProof/>
          <w:color w:val="000000"/>
          <w:sz w:val="28"/>
          <w:szCs w:val="28"/>
        </w:rPr>
        <w:drawing>
          <wp:inline distT="0" distB="0" distL="0" distR="0">
            <wp:extent cx="6296025" cy="3597487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6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0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13F" w:rsidRDefault="009B213F" w:rsidP="009B213F">
      <w:pPr>
        <w:spacing w:line="360" w:lineRule="auto"/>
        <w:ind w:firstLine="567"/>
        <w:rPr>
          <w:sz w:val="28"/>
          <w:szCs w:val="28"/>
        </w:rPr>
      </w:pPr>
      <w:r w:rsidRPr="009B213F">
        <w:rPr>
          <w:sz w:val="28"/>
          <w:szCs w:val="28"/>
        </w:rPr>
        <w:t>Первыми в нашей группе появились деревянные шнуровки, которые верой и пр</w:t>
      </w:r>
      <w:r>
        <w:rPr>
          <w:sz w:val="28"/>
          <w:szCs w:val="28"/>
        </w:rPr>
        <w:t>а</w:t>
      </w:r>
      <w:r w:rsidRPr="009B213F">
        <w:rPr>
          <w:sz w:val="28"/>
          <w:szCs w:val="28"/>
        </w:rPr>
        <w:t>вдой служат мне уже более 10 лет.</w:t>
      </w:r>
    </w:p>
    <w:p w:rsidR="009B213F" w:rsidRDefault="009B213F" w:rsidP="009B213F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Дети 3 лет с удовольствием «пришивали» съемные детали, выполняя самые простые соединительные стежки. Затем началась работа с картонными двухсторонними шнуровками, в которых детали нужно прикреплять с двух сторон от основы. Они </w:t>
      </w:r>
      <w:r w:rsidR="00CB6524">
        <w:rPr>
          <w:sz w:val="28"/>
          <w:szCs w:val="28"/>
        </w:rPr>
        <w:t>мене</w:t>
      </w:r>
      <w:r>
        <w:rPr>
          <w:sz w:val="28"/>
          <w:szCs w:val="28"/>
        </w:rPr>
        <w:t>е практичны, зато гораздо дешевле.</w:t>
      </w: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2EC3B7" wp14:editId="7D1726E8">
            <wp:extent cx="5715000" cy="3848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035" cy="38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 потом, при помощи родителей, мы изготовили комплект шнуровок на всех.</w:t>
      </w: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9DA370" wp14:editId="7993D9C0">
            <wp:simplePos x="0" y="0"/>
            <wp:positionH relativeFrom="column">
              <wp:posOffset>403860</wp:posOffset>
            </wp:positionH>
            <wp:positionV relativeFrom="paragraph">
              <wp:posOffset>549275</wp:posOffset>
            </wp:positionV>
            <wp:extent cx="5743575" cy="34099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6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Это простые пластиковые площадки (прекрасно подходят доски для лепки) с двумя симметричными рядами отверстий.</w:t>
      </w: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</w:p>
    <w:p w:rsidR="00CB6524" w:rsidRDefault="00CB6524" w:rsidP="009B213F">
      <w:pPr>
        <w:spacing w:line="360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Придерживаясь принципа от простого к сложному первыми заданиями по выполнению шнуровочных швов были</w:t>
      </w:r>
      <w:r w:rsidR="00AD066E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 </w:t>
      </w:r>
      <w:r w:rsidR="00AD066E">
        <w:rPr>
          <w:sz w:val="28"/>
          <w:szCs w:val="28"/>
        </w:rPr>
        <w:t>лесенка» и «дорожка».</w:t>
      </w:r>
      <w:proofErr w:type="gramEnd"/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95EF0D8" wp14:editId="5A4A7412">
            <wp:extent cx="5229225" cy="3752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5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2" b="9331"/>
                    <a:stretch/>
                  </pic:blipFill>
                  <pic:spPr bwMode="auto">
                    <a:xfrm>
                      <a:off x="0" y="0"/>
                      <a:ext cx="5234074" cy="375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39EBC2" wp14:editId="59164851">
            <wp:simplePos x="0" y="0"/>
            <wp:positionH relativeFrom="column">
              <wp:posOffset>280034</wp:posOffset>
            </wp:positionH>
            <wp:positionV relativeFrom="paragraph">
              <wp:posOffset>250190</wp:posOffset>
            </wp:positionV>
            <wp:extent cx="5248275" cy="431482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5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1" b="20251"/>
                    <a:stretch/>
                  </pic:blipFill>
                  <pic:spPr bwMode="auto">
                    <a:xfrm>
                      <a:off x="0" y="0"/>
                      <a:ext cx="524827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Затем появились «зигзаг» и «елочка»</w:t>
      </w: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Дальше настал черед геометрических фигур и орнаментов</w:t>
      </w: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7BD056" wp14:editId="56F42C7D">
            <wp:extent cx="4448175" cy="3238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5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1" b="24063"/>
                    <a:stretch/>
                  </pic:blipFill>
                  <pic:spPr bwMode="auto">
                    <a:xfrm>
                      <a:off x="0" y="0"/>
                      <a:ext cx="4452300" cy="3241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 затем фантазия детей начала творить чудеса.</w:t>
      </w:r>
    </w:p>
    <w:p w:rsidR="00AD066E" w:rsidRDefault="000E7440" w:rsidP="000E7440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B8BED04" wp14:editId="4210A3AC">
            <wp:simplePos x="0" y="0"/>
            <wp:positionH relativeFrom="column">
              <wp:posOffset>3185160</wp:posOffset>
            </wp:positionH>
            <wp:positionV relativeFrom="paragraph">
              <wp:posOffset>635</wp:posOffset>
            </wp:positionV>
            <wp:extent cx="3057525" cy="490093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6CEE0481" wp14:editId="022FB1EB">
            <wp:extent cx="3057525" cy="490095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60" cy="490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6E" w:rsidRDefault="000E7440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95975" cy="3590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138" cy="359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440" w:rsidRDefault="000E7440" w:rsidP="000E744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Мы продолжаем работу со </w:t>
      </w:r>
      <w:proofErr w:type="gramStart"/>
      <w:r>
        <w:rPr>
          <w:sz w:val="28"/>
          <w:szCs w:val="28"/>
        </w:rPr>
        <w:t>шнуровками</w:t>
      </w:r>
      <w:proofErr w:type="gramEnd"/>
      <w:r>
        <w:rPr>
          <w:sz w:val="28"/>
          <w:szCs w:val="28"/>
        </w:rPr>
        <w:t xml:space="preserve"> и каждый день появляются новые идеи.</w:t>
      </w:r>
    </w:p>
    <w:p w:rsidR="00AD066E" w:rsidRDefault="00055A39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325" cy="419756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14 36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582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055A39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00725" cy="35147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14 36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820" cy="351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6E" w:rsidRDefault="00AD066E" w:rsidP="009B213F">
      <w:pPr>
        <w:spacing w:line="360" w:lineRule="auto"/>
        <w:ind w:firstLine="567"/>
        <w:rPr>
          <w:sz w:val="28"/>
          <w:szCs w:val="28"/>
        </w:rPr>
      </w:pPr>
    </w:p>
    <w:p w:rsidR="00AD066E" w:rsidRDefault="00055A39" w:rsidP="009B213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00725" cy="419756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14 36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82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066E" w:rsidSect="009B21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3F"/>
    <w:rsid w:val="00055270"/>
    <w:rsid w:val="00055A39"/>
    <w:rsid w:val="000E7440"/>
    <w:rsid w:val="0030382B"/>
    <w:rsid w:val="005620C5"/>
    <w:rsid w:val="005F79F6"/>
    <w:rsid w:val="00855549"/>
    <w:rsid w:val="00924E76"/>
    <w:rsid w:val="009B213F"/>
    <w:rsid w:val="009E2FCF"/>
    <w:rsid w:val="00AD066E"/>
    <w:rsid w:val="00C50C25"/>
    <w:rsid w:val="00CB6524"/>
    <w:rsid w:val="00D100EE"/>
    <w:rsid w:val="00DF06DC"/>
    <w:rsid w:val="00E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213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B21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1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213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B21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1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2014-01-28T09:46:00Z</cp:lastPrinted>
  <dcterms:created xsi:type="dcterms:W3CDTF">2014-01-28T09:06:00Z</dcterms:created>
  <dcterms:modified xsi:type="dcterms:W3CDTF">2014-01-28T10:00:00Z</dcterms:modified>
</cp:coreProperties>
</file>